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647A3">
      <w:pPr>
        <w:spacing w:line="600" w:lineRule="exact"/>
        <w:jc w:val="center"/>
        <w:rPr>
          <w:rFonts w:hint="eastAsia" w:ascii="华文中宋" w:hAnsi="华文中宋" w:eastAsia="华文中宋" w:cs="华文中宋"/>
          <w:b w:val="0"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 w:val="0"/>
          <w:bCs/>
          <w:sz w:val="36"/>
          <w:szCs w:val="36"/>
        </w:rPr>
        <w:t>用人单位来校参会公函</w:t>
      </w:r>
    </w:p>
    <w:p w14:paraId="58B670BA">
      <w:pPr>
        <w:spacing w:line="600" w:lineRule="exact"/>
        <w:rPr>
          <w:rFonts w:ascii="华文仿宋" w:hAnsi="华文仿宋" w:eastAsia="华文仿宋"/>
          <w:sz w:val="32"/>
          <w:szCs w:val="32"/>
        </w:rPr>
      </w:pPr>
    </w:p>
    <w:p w14:paraId="2B55930F">
      <w:pPr>
        <w:spacing w:line="60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四川工商职业技术学院:</w:t>
      </w:r>
    </w:p>
    <w:p w14:paraId="73F359F1">
      <w:pPr>
        <w:spacing w:line="600" w:lineRule="exact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 w:cs="Segoe UI"/>
          <w:color w:val="27292C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 w:ascii="华文仿宋" w:hAnsi="华文仿宋" w:eastAsia="华文仿宋" w:cs="Segoe UI"/>
          <w:color w:val="27292C"/>
          <w:sz w:val="28"/>
          <w:szCs w:val="28"/>
        </w:rPr>
        <w:t>有限公司</w:t>
      </w:r>
      <w:r>
        <w:rPr>
          <w:rFonts w:hint="eastAsia" w:ascii="华文仿宋" w:hAnsi="华文仿宋" w:eastAsia="华文仿宋" w:cs="Segoe UI"/>
          <w:color w:val="27292C"/>
          <w:sz w:val="28"/>
          <w:szCs w:val="28"/>
          <w:lang w:val="en-US" w:eastAsia="zh-CN"/>
        </w:rPr>
        <w:t>，</w:t>
      </w:r>
      <w:r>
        <w:rPr>
          <w:rFonts w:hint="eastAsia" w:ascii="华文仿宋" w:hAnsi="华文仿宋" w:eastAsia="华文仿宋" w:cs="Segoe UI"/>
          <w:color w:val="27292C"/>
          <w:sz w:val="28"/>
          <w:szCs w:val="28"/>
        </w:rPr>
        <w:t>于</w:t>
      </w:r>
      <w:r>
        <w:rPr>
          <w:rFonts w:hint="eastAsia" w:ascii="华文仿宋" w:hAnsi="华文仿宋" w:eastAsia="华文仿宋"/>
          <w:sz w:val="28"/>
          <w:szCs w:val="28"/>
        </w:rPr>
        <w:t>2</w:t>
      </w:r>
      <w:r>
        <w:rPr>
          <w:rFonts w:ascii="华文仿宋" w:hAnsi="华文仿宋" w:eastAsia="华文仿宋"/>
          <w:sz w:val="28"/>
          <w:szCs w:val="28"/>
        </w:rPr>
        <w:t>02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5</w:t>
      </w:r>
      <w:r>
        <w:rPr>
          <w:rFonts w:hint="eastAsia" w:ascii="华文仿宋" w:hAnsi="华文仿宋" w:eastAsia="华文仿宋"/>
          <w:sz w:val="28"/>
          <w:szCs w:val="28"/>
        </w:rPr>
        <w:t>年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10</w:t>
      </w:r>
      <w:r>
        <w:rPr>
          <w:rFonts w:hint="eastAsia" w:ascii="华文仿宋" w:hAnsi="华文仿宋" w:eastAsia="华文仿宋"/>
          <w:sz w:val="28"/>
          <w:szCs w:val="28"/>
        </w:rPr>
        <w:t>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30</w:t>
      </w:r>
      <w:r>
        <w:rPr>
          <w:rFonts w:hint="eastAsia" w:ascii="华文仿宋" w:hAnsi="华文仿宋" w:eastAsia="华文仿宋"/>
          <w:sz w:val="28"/>
          <w:szCs w:val="28"/>
        </w:rPr>
        <w:t>日参加贵校</w:t>
      </w:r>
      <w:r>
        <w:rPr>
          <w:rFonts w:hint="eastAsia" w:ascii="华文仿宋" w:hAnsi="华文仿宋" w:eastAsia="华文仿宋" w:cs="Segoe UI"/>
          <w:color w:val="27292C"/>
          <w:sz w:val="28"/>
          <w:szCs w:val="28"/>
        </w:rPr>
        <w:t>202</w:t>
      </w:r>
      <w:r>
        <w:rPr>
          <w:rFonts w:hint="eastAsia" w:ascii="华文仿宋" w:hAnsi="华文仿宋" w:eastAsia="华文仿宋" w:cs="Segoe UI"/>
          <w:color w:val="27292C"/>
          <w:sz w:val="28"/>
          <w:szCs w:val="28"/>
          <w:lang w:val="en-US" w:eastAsia="zh-CN"/>
        </w:rPr>
        <w:t>5</w:t>
      </w:r>
      <w:r>
        <w:rPr>
          <w:rFonts w:hint="eastAsia" w:ascii="华文仿宋" w:hAnsi="华文仿宋" w:eastAsia="华文仿宋" w:cs="Segoe UI"/>
          <w:color w:val="27292C"/>
          <w:sz w:val="28"/>
          <w:szCs w:val="28"/>
        </w:rPr>
        <w:t>届毕业生</w:t>
      </w:r>
      <w:r>
        <w:rPr>
          <w:rFonts w:hint="eastAsia" w:ascii="华文仿宋" w:hAnsi="华文仿宋" w:eastAsia="华文仿宋" w:cs="Segoe UI"/>
          <w:color w:val="27292C"/>
          <w:sz w:val="28"/>
          <w:szCs w:val="28"/>
          <w:lang w:val="en-US" w:eastAsia="zh-CN"/>
        </w:rPr>
        <w:t>就业招聘活动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</w:rPr>
        <w:t>。</w:t>
      </w:r>
    </w:p>
    <w:p w14:paraId="24C5BD30">
      <w:pPr>
        <w:spacing w:line="600" w:lineRule="exact"/>
        <w:ind w:firstLine="560" w:firstLineChars="200"/>
        <w:rPr>
          <w:rFonts w:hint="eastAsia" w:ascii="华文仿宋" w:hAnsi="华文仿宋" w:eastAsia="华文仿宋" w:cs="Segoe UI"/>
          <w:color w:val="27292C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Segoe UI"/>
          <w:color w:val="27292C"/>
          <w:sz w:val="28"/>
          <w:szCs w:val="28"/>
          <w:lang w:val="en-US" w:eastAsia="zh-CN"/>
        </w:rPr>
        <w:t>附：来访人员信息！</w:t>
      </w:r>
    </w:p>
    <w:p w14:paraId="706A4113">
      <w:pPr>
        <w:spacing w:line="600" w:lineRule="exact"/>
        <w:ind w:firstLine="560" w:firstLineChars="200"/>
        <w:rPr>
          <w:rFonts w:hint="eastAsia" w:ascii="华文仿宋" w:hAnsi="华文仿宋" w:eastAsia="华文仿宋" w:cs="Segoe UI"/>
          <w:color w:val="27292C"/>
          <w:sz w:val="28"/>
          <w:szCs w:val="28"/>
          <w:lang w:val="en-US" w:eastAsia="zh-CN"/>
        </w:rPr>
      </w:pPr>
    </w:p>
    <w:p w14:paraId="43EC79D3">
      <w:pPr>
        <w:spacing w:line="600" w:lineRule="exact"/>
        <w:ind w:firstLine="560" w:firstLineChars="200"/>
        <w:rPr>
          <w:rFonts w:hint="default" w:ascii="华文仿宋" w:hAnsi="华文仿宋" w:eastAsia="华文仿宋" w:cs="Segoe UI"/>
          <w:color w:val="27292C"/>
          <w:sz w:val="28"/>
          <w:szCs w:val="28"/>
          <w:lang w:val="en-US" w:eastAsia="zh-CN"/>
        </w:rPr>
      </w:pPr>
    </w:p>
    <w:p w14:paraId="0D07C8BB">
      <w:pPr>
        <w:spacing w:line="600" w:lineRule="exact"/>
        <w:ind w:firstLine="560" w:firstLineChars="200"/>
        <w:rPr>
          <w:rFonts w:hint="default" w:ascii="华文仿宋" w:hAnsi="华文仿宋" w:eastAsia="华文仿宋" w:cs="Segoe UI"/>
          <w:color w:val="27292C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Segoe UI"/>
          <w:color w:val="27292C"/>
          <w:sz w:val="28"/>
          <w:szCs w:val="28"/>
          <w:u w:val="single"/>
          <w:lang w:val="en-US" w:eastAsia="zh-CN"/>
        </w:rPr>
        <w:t>XXXXXX</w:t>
      </w:r>
      <w:r>
        <w:rPr>
          <w:rFonts w:hint="eastAsia" w:ascii="华文仿宋" w:hAnsi="华文仿宋" w:eastAsia="华文仿宋" w:cs="Segoe UI"/>
          <w:color w:val="27292C"/>
          <w:sz w:val="28"/>
          <w:szCs w:val="28"/>
        </w:rPr>
        <w:t>有限公司</w:t>
      </w:r>
    </w:p>
    <w:p w14:paraId="05D51D2E">
      <w:pPr>
        <w:spacing w:line="600" w:lineRule="exact"/>
        <w:ind w:firstLine="560" w:firstLineChars="200"/>
        <w:rPr>
          <w:rFonts w:hint="eastAsia" w:ascii="华文仿宋" w:hAnsi="华文仿宋" w:eastAsia="华文仿宋" w:cs="Segoe UI"/>
          <w:color w:val="27292C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Segoe UI"/>
          <w:color w:val="27292C"/>
          <w:sz w:val="28"/>
          <w:szCs w:val="28"/>
          <w:lang w:val="en-US" w:eastAsia="zh-CN"/>
        </w:rPr>
        <w:t>人员1：XXX（职务：XXX   电话：XXX）</w:t>
      </w:r>
    </w:p>
    <w:p w14:paraId="3C4E6753">
      <w:pPr>
        <w:spacing w:line="600" w:lineRule="exact"/>
        <w:ind w:firstLine="560" w:firstLineChars="200"/>
        <w:rPr>
          <w:rFonts w:hint="default" w:ascii="华文仿宋" w:hAnsi="华文仿宋" w:eastAsia="华文仿宋" w:cs="Segoe UI"/>
          <w:color w:val="27292C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Segoe UI"/>
          <w:color w:val="27292C"/>
          <w:sz w:val="28"/>
          <w:szCs w:val="28"/>
          <w:lang w:val="en-US" w:eastAsia="zh-CN"/>
        </w:rPr>
        <w:t>人员2：XXX（职务：XXX   电话：XXX）</w:t>
      </w:r>
    </w:p>
    <w:p w14:paraId="56209A40">
      <w:pPr>
        <w:spacing w:line="600" w:lineRule="exact"/>
        <w:ind w:firstLine="560" w:firstLineChars="200"/>
        <w:rPr>
          <w:rFonts w:ascii="华文仿宋" w:hAnsi="华文仿宋" w:eastAsia="华文仿宋" w:cs="Segoe UI"/>
          <w:color w:val="27292C"/>
          <w:sz w:val="28"/>
          <w:szCs w:val="28"/>
        </w:rPr>
      </w:pPr>
    </w:p>
    <w:p w14:paraId="4B435914">
      <w:pPr>
        <w:spacing w:line="600" w:lineRule="exact"/>
        <w:ind w:firstLine="560" w:firstLineChars="200"/>
        <w:rPr>
          <w:rFonts w:ascii="华文仿宋" w:hAnsi="华文仿宋" w:eastAsia="华文仿宋" w:cs="Segoe UI"/>
          <w:color w:val="27292C"/>
          <w:sz w:val="28"/>
          <w:szCs w:val="28"/>
        </w:rPr>
      </w:pPr>
    </w:p>
    <w:p w14:paraId="4A7490DA">
      <w:pPr>
        <w:spacing w:line="600" w:lineRule="exact"/>
        <w:ind w:firstLine="560" w:firstLineChars="200"/>
        <w:rPr>
          <w:rFonts w:ascii="华文仿宋" w:hAnsi="华文仿宋" w:eastAsia="华文仿宋" w:cs="Segoe UI"/>
          <w:color w:val="27292C"/>
          <w:sz w:val="28"/>
          <w:szCs w:val="28"/>
        </w:rPr>
      </w:pPr>
    </w:p>
    <w:p w14:paraId="5049D846">
      <w:pPr>
        <w:spacing w:line="600" w:lineRule="exact"/>
        <w:ind w:right="640"/>
        <w:jc w:val="center"/>
        <w:rPr>
          <w:rFonts w:ascii="华文仿宋" w:hAnsi="华文仿宋" w:eastAsia="华文仿宋" w:cs="Segoe UI"/>
          <w:color w:val="27292C"/>
          <w:sz w:val="28"/>
          <w:szCs w:val="28"/>
        </w:rPr>
      </w:pPr>
      <w:r>
        <w:rPr>
          <w:rFonts w:hint="eastAsia" w:ascii="华文仿宋" w:hAnsi="华文仿宋" w:eastAsia="华文仿宋" w:cs="Segoe UI"/>
          <w:color w:val="27292C"/>
          <w:sz w:val="28"/>
          <w:szCs w:val="28"/>
        </w:rPr>
        <w:t xml:space="preserve">                        </w:t>
      </w:r>
      <w:r>
        <w:rPr>
          <w:rFonts w:hint="eastAsia" w:ascii="华文仿宋" w:hAnsi="华文仿宋" w:eastAsia="华文仿宋" w:cs="Segoe UI"/>
          <w:color w:val="27292C"/>
          <w:sz w:val="28"/>
          <w:szCs w:val="28"/>
          <w:lang w:val="en-US" w:eastAsia="zh-CN"/>
        </w:rPr>
        <w:t xml:space="preserve">         </w:t>
      </w:r>
      <w:r>
        <w:rPr>
          <w:rFonts w:hint="eastAsia" w:ascii="华文仿宋" w:hAnsi="华文仿宋" w:eastAsia="华文仿宋" w:cs="Segoe UI"/>
          <w:color w:val="27292C"/>
          <w:sz w:val="28"/>
          <w:szCs w:val="28"/>
        </w:rPr>
        <w:t xml:space="preserve"> </w:t>
      </w:r>
      <w:r>
        <w:rPr>
          <w:rFonts w:hint="eastAsia" w:ascii="华文仿宋" w:hAnsi="华文仿宋" w:eastAsia="华文仿宋" w:cs="Segoe UI"/>
          <w:color w:val="27292C"/>
          <w:sz w:val="28"/>
          <w:szCs w:val="28"/>
          <w:u w:val="single"/>
          <w:lang w:val="en-US" w:eastAsia="zh-CN"/>
        </w:rPr>
        <w:t>XXXXXX</w:t>
      </w:r>
      <w:r>
        <w:rPr>
          <w:rFonts w:hint="eastAsia" w:ascii="华文仿宋" w:hAnsi="华文仿宋" w:eastAsia="华文仿宋" w:cs="Segoe UI"/>
          <w:color w:val="27292C"/>
          <w:sz w:val="28"/>
          <w:szCs w:val="28"/>
        </w:rPr>
        <w:t>有限公司</w:t>
      </w:r>
    </w:p>
    <w:p w14:paraId="076AA384">
      <w:pPr>
        <w:spacing w:line="600" w:lineRule="exact"/>
        <w:ind w:right="640"/>
        <w:jc w:val="center"/>
        <w:rPr>
          <w:rFonts w:hint="eastAsia" w:ascii="华文仿宋" w:hAnsi="华文仿宋" w:eastAsia="华文仿宋" w:cs="Segoe UI"/>
          <w:color w:val="27292C"/>
          <w:sz w:val="28"/>
          <w:szCs w:val="28"/>
        </w:rPr>
      </w:pPr>
      <w:r>
        <w:rPr>
          <w:rFonts w:hint="eastAsia" w:ascii="华文仿宋" w:hAnsi="华文仿宋" w:eastAsia="华文仿宋" w:cs="Segoe UI"/>
          <w:color w:val="27292C"/>
          <w:sz w:val="28"/>
          <w:szCs w:val="28"/>
        </w:rPr>
        <w:t xml:space="preserve">                        </w:t>
      </w:r>
      <w:r>
        <w:rPr>
          <w:rFonts w:hint="eastAsia" w:ascii="华文仿宋" w:hAnsi="华文仿宋" w:eastAsia="华文仿宋" w:cs="Segoe UI"/>
          <w:color w:val="27292C"/>
          <w:sz w:val="28"/>
          <w:szCs w:val="28"/>
          <w:lang w:val="en-US" w:eastAsia="zh-CN"/>
        </w:rPr>
        <w:t xml:space="preserve">         </w:t>
      </w:r>
      <w:r>
        <w:rPr>
          <w:rFonts w:hint="eastAsia" w:ascii="华文仿宋" w:hAnsi="华文仿宋" w:eastAsia="华文仿宋" w:cs="Segoe UI"/>
          <w:color w:val="27292C"/>
          <w:sz w:val="28"/>
          <w:szCs w:val="28"/>
        </w:rPr>
        <w:t>年</w:t>
      </w:r>
      <w:r>
        <w:rPr>
          <w:rFonts w:hint="eastAsia" w:ascii="华文仿宋" w:hAnsi="华文仿宋" w:eastAsia="华文仿宋" w:cs="Segoe UI"/>
          <w:color w:val="27292C"/>
          <w:sz w:val="28"/>
          <w:szCs w:val="28"/>
          <w:lang w:val="en-US" w:eastAsia="zh-CN"/>
        </w:rPr>
        <w:t xml:space="preserve">  </w:t>
      </w:r>
      <w:r>
        <w:rPr>
          <w:rFonts w:hint="eastAsia" w:ascii="华文仿宋" w:hAnsi="华文仿宋" w:eastAsia="华文仿宋" w:cs="Segoe UI"/>
          <w:color w:val="27292C"/>
          <w:sz w:val="28"/>
          <w:szCs w:val="28"/>
        </w:rPr>
        <w:t>月</w:t>
      </w:r>
      <w:r>
        <w:rPr>
          <w:rFonts w:hint="eastAsia" w:ascii="华文仿宋" w:hAnsi="华文仿宋" w:eastAsia="华文仿宋" w:cs="Segoe UI"/>
          <w:color w:val="27292C"/>
          <w:sz w:val="28"/>
          <w:szCs w:val="28"/>
          <w:lang w:val="en-US" w:eastAsia="zh-CN"/>
        </w:rPr>
        <w:t xml:space="preserve">  </w:t>
      </w:r>
      <w:r>
        <w:rPr>
          <w:rFonts w:hint="eastAsia" w:ascii="华文仿宋" w:hAnsi="华文仿宋" w:eastAsia="华文仿宋" w:cs="Segoe UI"/>
          <w:color w:val="27292C"/>
          <w:sz w:val="28"/>
          <w:szCs w:val="28"/>
        </w:rPr>
        <w:t xml:space="preserve">日 </w:t>
      </w:r>
    </w:p>
    <w:p w14:paraId="63DF060C">
      <w:pPr>
        <w:spacing w:line="600" w:lineRule="exact"/>
        <w:ind w:right="640"/>
        <w:jc w:val="center"/>
        <w:rPr>
          <w:rFonts w:hint="eastAsia" w:ascii="华文仿宋" w:hAnsi="华文仿宋" w:eastAsia="华文仿宋" w:cs="Segoe UI"/>
          <w:color w:val="27292C"/>
          <w:sz w:val="32"/>
          <w:szCs w:val="32"/>
        </w:rPr>
      </w:pPr>
    </w:p>
    <w:p w14:paraId="36D4A935">
      <w:pPr>
        <w:spacing w:line="600" w:lineRule="exact"/>
        <w:ind w:right="640"/>
        <w:jc w:val="center"/>
        <w:rPr>
          <w:rFonts w:hint="eastAsia" w:ascii="华文仿宋" w:hAnsi="华文仿宋" w:eastAsia="华文仿宋" w:cs="Segoe UI"/>
          <w:color w:val="27292C"/>
          <w:sz w:val="32"/>
          <w:szCs w:val="32"/>
        </w:rPr>
      </w:pPr>
    </w:p>
    <w:p w14:paraId="2A9A8099">
      <w:pPr>
        <w:spacing w:line="600" w:lineRule="exact"/>
        <w:ind w:right="640"/>
        <w:jc w:val="center"/>
        <w:rPr>
          <w:rFonts w:hint="eastAsia" w:ascii="华文仿宋" w:hAnsi="华文仿宋" w:eastAsia="华文仿宋" w:cs="Segoe UI"/>
          <w:color w:val="27292C"/>
          <w:sz w:val="32"/>
          <w:szCs w:val="32"/>
        </w:rPr>
      </w:pPr>
    </w:p>
    <w:p w14:paraId="013B51F1">
      <w:pPr>
        <w:spacing w:line="600" w:lineRule="exact"/>
        <w:ind w:right="640"/>
        <w:jc w:val="center"/>
        <w:rPr>
          <w:rFonts w:hint="eastAsia" w:ascii="华文仿宋" w:hAnsi="华文仿宋" w:eastAsia="华文仿宋" w:cs="Segoe UI"/>
          <w:color w:val="27292C"/>
          <w:sz w:val="32"/>
          <w:szCs w:val="32"/>
        </w:rPr>
      </w:pPr>
    </w:p>
    <w:p w14:paraId="409577D4">
      <w:pPr>
        <w:spacing w:line="600" w:lineRule="exact"/>
        <w:ind w:right="640"/>
        <w:jc w:val="center"/>
        <w:rPr>
          <w:rFonts w:hint="eastAsia" w:ascii="华文仿宋" w:hAnsi="华文仿宋" w:eastAsia="华文仿宋" w:cs="Segoe UI"/>
          <w:color w:val="27292C"/>
          <w:sz w:val="32"/>
          <w:szCs w:val="32"/>
        </w:rPr>
      </w:pPr>
    </w:p>
    <w:p w14:paraId="4B1CE607">
      <w:pPr>
        <w:spacing w:line="600" w:lineRule="exact"/>
        <w:ind w:right="640"/>
        <w:jc w:val="center"/>
        <w:rPr>
          <w:rFonts w:hint="eastAsia" w:ascii="华文仿宋" w:hAnsi="华文仿宋" w:eastAsia="华文仿宋" w:cs="Segoe UI"/>
          <w:color w:val="27292C"/>
          <w:sz w:val="32"/>
          <w:szCs w:val="32"/>
        </w:rPr>
      </w:pPr>
    </w:p>
    <w:p w14:paraId="5AB5D7E5">
      <w:pPr>
        <w:spacing w:line="600" w:lineRule="exact"/>
        <w:ind w:right="640"/>
        <w:jc w:val="both"/>
        <w:rPr>
          <w:rFonts w:hint="default" w:ascii="华文仿宋" w:hAnsi="华文仿宋" w:eastAsia="华文仿宋" w:cs="Segoe UI"/>
          <w:color w:val="27292C"/>
          <w:sz w:val="32"/>
          <w:szCs w:val="32"/>
          <w:lang w:val="en-US" w:eastAsia="zh-CN"/>
        </w:rPr>
      </w:pPr>
    </w:p>
    <w:sectPr>
      <w:pgSz w:w="11906" w:h="16838"/>
      <w:pgMar w:top="1440" w:right="1418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0YzBjM2Y5MDdmMDY5ZDc4NmVjYjdhYjM1OTIzZjUifQ=="/>
  </w:docVars>
  <w:rsids>
    <w:rsidRoot w:val="00724BEA"/>
    <w:rsid w:val="0017429B"/>
    <w:rsid w:val="002506FA"/>
    <w:rsid w:val="00434688"/>
    <w:rsid w:val="006A6AEA"/>
    <w:rsid w:val="0070593C"/>
    <w:rsid w:val="00724BEA"/>
    <w:rsid w:val="007976EC"/>
    <w:rsid w:val="00A30F39"/>
    <w:rsid w:val="00BB2295"/>
    <w:rsid w:val="00CB5583"/>
    <w:rsid w:val="00E1476D"/>
    <w:rsid w:val="00FC3E1B"/>
    <w:rsid w:val="06844439"/>
    <w:rsid w:val="1360045D"/>
    <w:rsid w:val="345E3D26"/>
    <w:rsid w:val="3EE446D1"/>
    <w:rsid w:val="478A034F"/>
    <w:rsid w:val="52705E4F"/>
    <w:rsid w:val="5F4F7F37"/>
    <w:rsid w:val="62D175DE"/>
    <w:rsid w:val="668B1372"/>
    <w:rsid w:val="67A91E8F"/>
    <w:rsid w:val="73BA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131</Characters>
  <Lines>1</Lines>
  <Paragraphs>1</Paragraphs>
  <TotalTime>0</TotalTime>
  <ScaleCrop>false</ScaleCrop>
  <LinksUpToDate>false</LinksUpToDate>
  <CharactersWithSpaces>239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2023-10-24T08:37:00Z</dcterms:created>
  <dc:creator>小怪 徐</dc:creator>
  <cp:lastModifiedBy>0007</cp:lastModifiedBy>
  <dcterms:modified xsi:type="dcterms:W3CDTF">2025-10-21T01:45:09Z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2B38604BDCB04F8EA572D05586FA0879_13</vt:lpwstr>
  </property>
  <property fmtid="{D5CDD505-2E9C-101B-9397-08002B2CF9AE}" pid="4" name="KSOTemplateDocerSaveRecord">
    <vt:lpwstr>eyJoZGlkIjoiNWUzNGQ1ZTk3YjlkZjEyNjk2NTNhYWQxNTM2NTMzNTQiLCJ1c2VySWQiOiIxNzIyNTY4OSJ9</vt:lpwstr>
  </property>
</Properties>
</file>